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317CDA">
      <w:pPr>
        <w:jc w:val="center"/>
        <w:rPr>
          <w:rFonts w:ascii="Comic Sans MS" w:hAnsi="Comic Sans MS" w:cs="Comic Sans MS"/>
          <w:b/>
          <w:bCs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-234950</wp:posOffset>
            </wp:positionV>
            <wp:extent cx="789305" cy="773430"/>
            <wp:effectExtent l="0" t="0" r="0" b="0"/>
            <wp:wrapNone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73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57150</wp:posOffset>
            </wp:positionV>
            <wp:extent cx="723265" cy="527685"/>
            <wp:effectExtent l="0" t="0" r="0" b="0"/>
            <wp:wrapNone/>
            <wp:docPr id="5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27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D1C">
        <w:rPr>
          <w:rFonts w:ascii="Comic Sans MS" w:hAnsi="Comic Sans MS" w:cs="Comic Sans MS"/>
          <w:b/>
          <w:bCs/>
        </w:rPr>
        <w:t>C</w:t>
      </w:r>
      <w:r w:rsidR="00235D1C">
        <w:rPr>
          <w:rFonts w:ascii="Comic Sans MS" w:hAnsi="Comic Sans MS" w:cs="Comic Sans MS"/>
          <w:b/>
          <w:bCs/>
        </w:rPr>
        <w:t>OUP d'POUCE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5080</wp:posOffset>
                </wp:positionV>
                <wp:extent cx="2438400" cy="666115"/>
                <wp:effectExtent l="12700" t="12700" r="1270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666115"/>
                        </a:xfrm>
                        <a:prstGeom prst="rect">
                          <a:avLst/>
                        </a:prstGeom>
                        <a:noFill/>
                        <a:ln w="36360" cap="sq">
                          <a:solidFill>
                            <a:srgbClr val="66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4A03" id="Rectangle 2" o:spid="_x0000_s1026" style="position:absolute;margin-left:146.45pt;margin-top:.4pt;width:192pt;height:52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" filled="f" strokecolor="#6f0" strokeweight="1.01mm">
                <v:stroke joinstyle="round" endcap="square"/>
                <v:path arrowok="t"/>
              </v:rect>
            </w:pict>
          </mc:Fallback>
        </mc:AlternateContent>
      </w:r>
    </w:p>
    <w:p w:rsidR="00000000" w:rsidRDefault="00235D1C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Assemblée Générale d'Association</w:t>
      </w:r>
    </w:p>
    <w:p w:rsidR="00000000" w:rsidRDefault="00235D1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>d'</w:t>
      </w:r>
      <w:proofErr w:type="spellStart"/>
      <w:r>
        <w:rPr>
          <w:rFonts w:ascii="Comic Sans MS" w:hAnsi="Comic Sans MS" w:cs="Comic Sans MS"/>
          <w:b/>
          <w:bCs/>
        </w:rPr>
        <w:t>Ecole</w:t>
      </w:r>
      <w:proofErr w:type="spellEnd"/>
    </w:p>
    <w:p w:rsidR="00000000" w:rsidRDefault="00235D1C">
      <w:pPr>
        <w:jc w:val="center"/>
        <w:rPr>
          <w:rFonts w:ascii="Comic Sans MS" w:hAnsi="Comic Sans MS" w:cs="Comic Sans MS"/>
        </w:rPr>
      </w:pPr>
    </w:p>
    <w:p w:rsidR="00000000" w:rsidRDefault="00235D1C">
      <w:pPr>
        <w:jc w:val="center"/>
        <w:rPr>
          <w:rFonts w:ascii="Comic Sans MS" w:hAnsi="Comic Sans MS" w:cs="Comic Sans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00000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 w:cs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 w:cs="Comic Sans MS"/>
                <w:sz w:val="22"/>
                <w:szCs w:val="22"/>
              </w:rPr>
              <w:t>Ecole</w:t>
            </w:r>
            <w:proofErr w:type="spellEnd"/>
            <w:r>
              <w:rPr>
                <w:rFonts w:ascii="Comic Sans MS" w:hAnsi="Comic Sans MS" w:cs="Comic Sans MS"/>
                <w:sz w:val="22"/>
                <w:szCs w:val="22"/>
              </w:rPr>
              <w:t xml:space="preserve"> : 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Commune : </w:t>
            </w: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Circonscription :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Adresse mail :  </w:t>
            </w:r>
          </w:p>
        </w:tc>
      </w:tr>
      <w:tr w:rsidR="0000000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Adresse :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Téléphone : </w:t>
            </w:r>
          </w:p>
        </w:tc>
      </w:tr>
    </w:tbl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Date : </w:t>
      </w: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sz w:val="22"/>
          <w:szCs w:val="22"/>
        </w:rPr>
        <w:t xml:space="preserve">Lieu : </w:t>
      </w: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/>
        </w:rPr>
      </w:pPr>
      <w:r>
        <w:rPr>
          <w:rFonts w:ascii="Comic Sans MS" w:hAnsi="Comic Sans MS" w:cs="Comic Sans MS"/>
          <w:b/>
          <w:bCs/>
        </w:rPr>
        <w:t>Personnes invitées ( cocher les cases)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536"/>
      </w:tblGrid>
      <w:tr w:rsidR="00000000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Elus</w:t>
            </w:r>
            <w:proofErr w:type="spellEnd"/>
            <w:r>
              <w:rPr>
                <w:rFonts w:ascii="Comic Sans MS" w:hAnsi="Comic Sans MS"/>
              </w:rPr>
              <w:t xml:space="preserve"> de la commune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Inspecteur (</w:t>
            </w:r>
            <w:proofErr w:type="spellStart"/>
            <w:r>
              <w:rPr>
                <w:rFonts w:ascii="Comic Sans MS" w:hAnsi="Comic Sans MS"/>
              </w:rPr>
              <w:t>trice</w:t>
            </w:r>
            <w:proofErr w:type="spellEnd"/>
            <w:r>
              <w:rPr>
                <w:rFonts w:ascii="Comic Sans MS" w:hAnsi="Comic Sans MS"/>
              </w:rPr>
              <w:t>) de l'éducation</w:t>
            </w:r>
            <w:r>
              <w:rPr>
                <w:rFonts w:ascii="Comic Sans MS" w:hAnsi="Comic Sans MS"/>
              </w:rPr>
              <w:t xml:space="preserve"> nationale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Elus</w:t>
            </w:r>
            <w:proofErr w:type="spellEnd"/>
            <w:r>
              <w:rPr>
                <w:rFonts w:ascii="Comic Sans MS" w:hAnsi="Comic Sans MS"/>
              </w:rPr>
              <w:t xml:space="preserve"> du conseil d'école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Conseillers pédagogiques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DDEN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Animateurs USEP (enseignant/non enseignant)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Enfants licenciés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Enfants non licenciés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des enfants licenciés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  <w:tr w:rsidR="00000000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Parents des enfants non licenciés</w:t>
            </w:r>
          </w:p>
        </w:tc>
        <w:tc>
          <w:tcPr>
            <w:tcW w:w="1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35D1C">
            <w:pPr>
              <w:pStyle w:val="Contenudetableau"/>
              <w:rPr>
                <w:rFonts w:ascii="Comic Sans MS" w:hAnsi="Comic Sans MS"/>
              </w:rPr>
            </w:pPr>
          </w:p>
        </w:tc>
      </w:tr>
    </w:tbl>
    <w:p w:rsidR="00000000" w:rsidRDefault="00235D1C">
      <w:pPr>
        <w:rPr>
          <w:rFonts w:ascii="Comic Sans MS" w:hAnsi="Comic Sans MS" w:cs="Comic Sans MS"/>
          <w:b/>
          <w:bCs/>
        </w:rPr>
      </w:pP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rFonts w:ascii="Comic Sans MS" w:hAnsi="Comic Sans MS" w:cs="Comic Sans MS"/>
        </w:rPr>
      </w:pPr>
    </w:p>
    <w:p w:rsidR="00000000" w:rsidRDefault="00235D1C">
      <w:pPr>
        <w:rPr>
          <w:b/>
          <w:bCs/>
          <w:color w:val="000000"/>
        </w:rPr>
      </w:pPr>
      <w:r>
        <w:rPr>
          <w:rFonts w:ascii="Comic Sans MS" w:eastAsia="Wingdings" w:hAnsi="Comic Sans MS" w:cs="Comic Sans MS"/>
          <w:b/>
          <w:bCs/>
          <w:color w:val="000000"/>
          <w:sz w:val="22"/>
          <w:szCs w:val="22"/>
        </w:rPr>
        <w:t>Nombre de personnes pr</w:t>
      </w:r>
      <w:r>
        <w:rPr>
          <w:rFonts w:ascii="Comic Sans MS" w:eastAsia="Wingdings" w:hAnsi="Comic Sans MS" w:cs="Comic Sans MS"/>
          <w:b/>
          <w:bCs/>
          <w:color w:val="000000"/>
          <w:sz w:val="22"/>
          <w:szCs w:val="22"/>
        </w:rPr>
        <w:t>ésentes :</w:t>
      </w:r>
    </w:p>
    <w:p w:rsidR="00317CDA" w:rsidRDefault="00317CDA">
      <w:pPr>
        <w:rPr>
          <w:b/>
          <w:bCs/>
          <w:color w:val="000000"/>
        </w:rPr>
      </w:pPr>
    </w:p>
    <w:p w:rsidR="00317CDA" w:rsidRDefault="00317CDA">
      <w:pPr>
        <w:rPr>
          <w:b/>
          <w:bCs/>
          <w:color w:val="000000"/>
        </w:rPr>
      </w:pPr>
    </w:p>
    <w:p w:rsidR="00317CDA" w:rsidRDefault="00317CDA">
      <w:pPr>
        <w:rPr>
          <w:b/>
          <w:bCs/>
          <w:color w:val="000000"/>
        </w:rPr>
      </w:pPr>
    </w:p>
    <w:p w:rsidR="00317CDA" w:rsidRDefault="00317CDA">
      <w:pPr>
        <w:rPr>
          <w:b/>
          <w:bCs/>
          <w:color w:val="000000"/>
        </w:rPr>
      </w:pPr>
    </w:p>
    <w:p w:rsidR="00235D1C" w:rsidRDefault="00235D1C">
      <w:bookmarkStart w:id="0" w:name="_GoBack"/>
      <w:bookmarkEnd w:id="0"/>
      <w:r>
        <w:rPr>
          <w:rFonts w:ascii="Comic Sans MS" w:eastAsia="Wingdings" w:hAnsi="Comic Sans MS" w:cs="Comic Sans MS"/>
          <w:b/>
          <w:bCs/>
          <w:color w:val="0000CC"/>
        </w:rPr>
        <w:t>documents des différents moments</w:t>
      </w:r>
    </w:p>
    <w:sectPr w:rsidR="00235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1134" w:bottom="1356" w:left="1134" w:header="720" w:footer="85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D1C" w:rsidRDefault="00235D1C">
      <w:r>
        <w:separator/>
      </w:r>
    </w:p>
  </w:endnote>
  <w:endnote w:type="continuationSeparator" w:id="0">
    <w:p w:rsidR="00235D1C" w:rsidRDefault="0023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DA" w:rsidRDefault="00317C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35D1C">
    <w:pPr>
      <w:pStyle w:val="Pieddepage"/>
      <w:jc w:val="center"/>
    </w:pPr>
    <w:r>
      <w:rPr>
        <w:rFonts w:ascii="Comic Sans MS" w:hAnsi="Comic Sans MS" w:cs="Comic Sans MS"/>
        <w:sz w:val="16"/>
        <w:szCs w:val="16"/>
      </w:rPr>
      <w:t>Bilan AG d'association d'école – USEP 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DA" w:rsidRDefault="00317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D1C" w:rsidRDefault="00235D1C">
      <w:r>
        <w:separator/>
      </w:r>
    </w:p>
  </w:footnote>
  <w:footnote w:type="continuationSeparator" w:id="0">
    <w:p w:rsidR="00235D1C" w:rsidRDefault="0023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DA" w:rsidRDefault="00317C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DA" w:rsidRDefault="00317C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DA" w:rsidRDefault="00317C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A"/>
    <w:rsid w:val="00235D1C"/>
    <w:rsid w:val="00317CDA"/>
    <w:rsid w:val="005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2D0A10"/>
  <w15:chartTrackingRefBased/>
  <w15:docId w15:val="{CD780C5F-2386-744A-8367-E2E5714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</w:style>
  <w:style w:type="character" w:styleId="Lienhypertexte">
    <w:name w:val="Hyperlink"/>
  </w:style>
  <w:style w:type="character" w:styleId="lev">
    <w:name w:val="Strong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5558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558"/>
    <w:rPr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STRUGALA</dc:creator>
  <cp:keywords/>
  <cp:lastModifiedBy>delegue.usep62@ligue62.org</cp:lastModifiedBy>
  <cp:revision>3</cp:revision>
  <cp:lastPrinted>2020-01-16T16:02:00Z</cp:lastPrinted>
  <dcterms:created xsi:type="dcterms:W3CDTF">2020-01-16T16:02:00Z</dcterms:created>
  <dcterms:modified xsi:type="dcterms:W3CDTF">2020-01-16T16:03:00Z</dcterms:modified>
</cp:coreProperties>
</file>